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3514" w14:textId="77777777" w:rsidR="006C2E74" w:rsidRDefault="006C2E74" w:rsidP="006C2E74">
      <w:r w:rsidRPr="002F7DDA">
        <w:rPr>
          <w:noProof/>
          <w:lang w:eastAsia="ru-RU"/>
        </w:rPr>
        <w:drawing>
          <wp:inline distT="0" distB="0" distL="0" distR="0" wp14:anchorId="42A44650" wp14:editId="332A52D7">
            <wp:extent cx="1160780" cy="954405"/>
            <wp:effectExtent l="0" t="0" r="0" b="0"/>
            <wp:docPr id="15" name="image1.png" descr="C:\Users\t.kulistikova\Desktop\Агроинвестор\Новости\AgroInvestor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t.kulistikova\Desktop\Агроинвестор\Новости\AgroInvestor_logo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954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14:paraId="169301D5" w14:textId="2140F31E" w:rsidR="006C2E74" w:rsidRDefault="00062976" w:rsidP="006C2E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6C2E74" w:rsidRPr="003D1637">
        <w:rPr>
          <w:rFonts w:ascii="Times New Roman" w:hAnsi="Times New Roman" w:cs="Times New Roman"/>
          <w:b/>
          <w:bCs/>
          <w:sz w:val="28"/>
          <w:szCs w:val="28"/>
        </w:rPr>
        <w:t xml:space="preserve"> ежегодная национальная премия в сфере </w:t>
      </w:r>
    </w:p>
    <w:p w14:paraId="20B9F962" w14:textId="77777777" w:rsidR="006C2E74" w:rsidRPr="003D1637" w:rsidRDefault="006C2E74" w:rsidP="006C2E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637">
        <w:rPr>
          <w:rFonts w:ascii="Times New Roman" w:hAnsi="Times New Roman" w:cs="Times New Roman"/>
          <w:b/>
          <w:bCs/>
          <w:sz w:val="28"/>
          <w:szCs w:val="28"/>
        </w:rPr>
        <w:t>сельского хозяйства и продовольствия</w:t>
      </w:r>
    </w:p>
    <w:p w14:paraId="19A0F680" w14:textId="5AB34378" w:rsidR="006C2E74" w:rsidRDefault="006C2E74" w:rsidP="006C2E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637">
        <w:rPr>
          <w:rFonts w:ascii="Times New Roman" w:hAnsi="Times New Roman" w:cs="Times New Roman"/>
          <w:b/>
          <w:bCs/>
          <w:sz w:val="28"/>
          <w:szCs w:val="28"/>
        </w:rPr>
        <w:t>«Агроинвестор года 202</w:t>
      </w:r>
      <w:r w:rsidR="00062976" w:rsidRPr="0044658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D163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33CE830" w14:textId="76D1E69A" w:rsidR="006C2E74" w:rsidRDefault="006C2E74" w:rsidP="00ED47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 в номинации «</w:t>
      </w:r>
      <w:r w:rsidR="004A4251">
        <w:rPr>
          <w:rFonts w:ascii="Times New Roman" w:hAnsi="Times New Roman" w:cs="Times New Roman"/>
          <w:b/>
          <w:bCs/>
          <w:sz w:val="28"/>
          <w:szCs w:val="28"/>
        </w:rPr>
        <w:t>Экспортер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года»</w:t>
      </w:r>
    </w:p>
    <w:p w14:paraId="6D88A5F7" w14:textId="45C6E848" w:rsidR="005B3BEB" w:rsidRDefault="005B3BEB" w:rsidP="00ED47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Категория:</w:t>
      </w:r>
      <w:r w:rsidRPr="005B3BEB">
        <w:t xml:space="preserve"> </w:t>
      </w:r>
      <w:r w:rsidR="0006297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A69F1" w:rsidRPr="00EA69F1">
        <w:rPr>
          <w:rFonts w:ascii="Times New Roman" w:hAnsi="Times New Roman" w:cs="Times New Roman"/>
          <w:b/>
          <w:bCs/>
          <w:sz w:val="28"/>
          <w:szCs w:val="28"/>
        </w:rPr>
        <w:t>родукци</w:t>
      </w:r>
      <w:r w:rsidR="0085373F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EA69F1" w:rsidRPr="00EA69F1">
        <w:rPr>
          <w:rFonts w:ascii="Times New Roman" w:hAnsi="Times New Roman" w:cs="Times New Roman"/>
          <w:b/>
          <w:bCs/>
          <w:sz w:val="28"/>
          <w:szCs w:val="28"/>
        </w:rPr>
        <w:t xml:space="preserve"> животноводства</w:t>
      </w:r>
    </w:p>
    <w:p w14:paraId="30C30CFA" w14:textId="77777777" w:rsidR="00167207" w:rsidRDefault="00167207" w:rsidP="00167207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A7CA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К рассмотрению принимаются только полностью заполненные анкеты</w:t>
      </w:r>
    </w:p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3585"/>
        <w:gridCol w:w="7008"/>
      </w:tblGrid>
      <w:tr w:rsidR="00167207" w:rsidRPr="00392C41" w14:paraId="472F6F5D" w14:textId="77777777" w:rsidTr="008C42FE">
        <w:trPr>
          <w:trHeight w:val="756"/>
        </w:trPr>
        <w:tc>
          <w:tcPr>
            <w:tcW w:w="3585" w:type="dxa"/>
          </w:tcPr>
          <w:p w14:paraId="45D5AD7C" w14:textId="1F87CA35" w:rsidR="00167207" w:rsidRPr="001C42E5" w:rsidRDefault="00167207" w:rsidP="008C42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компании</w:t>
            </w:r>
            <w:r w:rsidR="0044658E">
              <w:rPr>
                <w:rFonts w:ascii="Times New Roman" w:hAnsi="Times New Roman" w:cs="Times New Roman"/>
                <w:sz w:val="28"/>
                <w:szCs w:val="28"/>
              </w:rPr>
              <w:t>/ Группы</w:t>
            </w:r>
          </w:p>
        </w:tc>
        <w:tc>
          <w:tcPr>
            <w:tcW w:w="7008" w:type="dxa"/>
          </w:tcPr>
          <w:p w14:paraId="316D3FA5" w14:textId="1A1C6149" w:rsidR="00167207" w:rsidRPr="00392C41" w:rsidRDefault="00167207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207" w:rsidRPr="00392C41" w14:paraId="4F3BC96F" w14:textId="77777777" w:rsidTr="008C42FE">
        <w:trPr>
          <w:trHeight w:val="756"/>
        </w:trPr>
        <w:tc>
          <w:tcPr>
            <w:tcW w:w="3585" w:type="dxa"/>
          </w:tcPr>
          <w:p w14:paraId="01D01523" w14:textId="376507B4" w:rsidR="00167207" w:rsidRPr="00392C41" w:rsidRDefault="00167207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 компании</w:t>
            </w:r>
            <w:r w:rsidR="0044658E">
              <w:rPr>
                <w:rFonts w:ascii="Times New Roman" w:hAnsi="Times New Roman" w:cs="Times New Roman"/>
                <w:sz w:val="28"/>
                <w:szCs w:val="28"/>
              </w:rPr>
              <w:t>/ Группы</w:t>
            </w:r>
          </w:p>
        </w:tc>
        <w:tc>
          <w:tcPr>
            <w:tcW w:w="7008" w:type="dxa"/>
          </w:tcPr>
          <w:p w14:paraId="26C784BB" w14:textId="4DCCE497" w:rsidR="00167207" w:rsidRPr="00392C41" w:rsidRDefault="00167207" w:rsidP="00257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84C071" w14:textId="77777777" w:rsidR="00167207" w:rsidRPr="003D1637" w:rsidRDefault="00167207" w:rsidP="00ED47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3585"/>
        <w:gridCol w:w="7008"/>
      </w:tblGrid>
      <w:tr w:rsidR="004A4251" w:rsidRPr="00392C41" w14:paraId="33C0D7A4" w14:textId="77777777" w:rsidTr="008C42FE">
        <w:trPr>
          <w:trHeight w:val="1584"/>
        </w:trPr>
        <w:tc>
          <w:tcPr>
            <w:tcW w:w="3585" w:type="dxa"/>
          </w:tcPr>
          <w:p w14:paraId="009B4932" w14:textId="75774174" w:rsidR="004A4251" w:rsidRPr="00244BCB" w:rsidRDefault="004A4251" w:rsidP="004A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BCB">
              <w:rPr>
                <w:rFonts w:ascii="Times New Roman" w:hAnsi="Times New Roman" w:cs="Times New Roman"/>
                <w:sz w:val="28"/>
                <w:szCs w:val="28"/>
              </w:rPr>
              <w:t>Доля экспорта в выручке компании</w:t>
            </w:r>
            <w:r w:rsidR="0044658E">
              <w:rPr>
                <w:rFonts w:ascii="Times New Roman" w:hAnsi="Times New Roman" w:cs="Times New Roman"/>
                <w:sz w:val="28"/>
                <w:szCs w:val="28"/>
              </w:rPr>
              <w:t>/Группы</w:t>
            </w:r>
            <w:r w:rsidRPr="00244BCB"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 w:rsidR="004465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44BC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BE5A06" w:rsidRPr="00244BC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44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22EA82E" w14:textId="17349071" w:rsidR="004A4251" w:rsidRPr="00244BCB" w:rsidRDefault="004A4251" w:rsidP="008C42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8" w:type="dxa"/>
          </w:tcPr>
          <w:p w14:paraId="6D192519" w14:textId="25B5F45F" w:rsidR="004A4251" w:rsidRPr="00FC1FA9" w:rsidRDefault="004A4251" w:rsidP="00FC1FA9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251" w:rsidRPr="00392C41" w14:paraId="2DE4B0D8" w14:textId="77777777" w:rsidTr="008C42FE">
        <w:trPr>
          <w:trHeight w:val="1153"/>
        </w:trPr>
        <w:tc>
          <w:tcPr>
            <w:tcW w:w="3585" w:type="dxa"/>
          </w:tcPr>
          <w:p w14:paraId="6E6C3509" w14:textId="764C1934" w:rsidR="004A4251" w:rsidRPr="00244BCB" w:rsidRDefault="0044658E" w:rsidP="005B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FE">
              <w:rPr>
                <w:rFonts w:ascii="Times New Roman" w:hAnsi="Times New Roman" w:cs="Times New Roman"/>
                <w:sz w:val="28"/>
                <w:szCs w:val="28"/>
              </w:rPr>
              <w:t>Объем экспорта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162FE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прирост по сравнению с 2022 годом (если применимо)</w:t>
            </w:r>
          </w:p>
        </w:tc>
        <w:tc>
          <w:tcPr>
            <w:tcW w:w="7008" w:type="dxa"/>
          </w:tcPr>
          <w:p w14:paraId="483B8185" w14:textId="486A621A" w:rsidR="007D59C0" w:rsidRPr="007D59C0" w:rsidRDefault="007D59C0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251" w:rsidRPr="00392C41" w14:paraId="197579EC" w14:textId="77777777" w:rsidTr="008C42FE">
        <w:trPr>
          <w:trHeight w:val="883"/>
        </w:trPr>
        <w:tc>
          <w:tcPr>
            <w:tcW w:w="3585" w:type="dxa"/>
          </w:tcPr>
          <w:p w14:paraId="3C66359B" w14:textId="482C0923" w:rsidR="004A4251" w:rsidRPr="004A4251" w:rsidRDefault="004A4251" w:rsidP="004A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51">
              <w:rPr>
                <w:rFonts w:ascii="Times New Roman" w:hAnsi="Times New Roman" w:cs="Times New Roman"/>
                <w:sz w:val="28"/>
                <w:szCs w:val="28"/>
              </w:rPr>
              <w:t>Опишите номенклатуру экспортируемых товаров по категориям (не более 500 знаков)</w:t>
            </w:r>
          </w:p>
          <w:p w14:paraId="60094839" w14:textId="77777777" w:rsidR="004A4251" w:rsidRPr="004A4251" w:rsidRDefault="004A4251" w:rsidP="004A4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8" w:type="dxa"/>
          </w:tcPr>
          <w:p w14:paraId="5F249503" w14:textId="344252D7" w:rsidR="004A4251" w:rsidRPr="004A4251" w:rsidRDefault="004A4251" w:rsidP="007D59C0">
            <w:pPr>
              <w:pStyle w:val="a6"/>
              <w:shd w:val="clear" w:color="auto" w:fill="FFFFFF"/>
              <w:spacing w:before="0" w:beforeAutospacing="0" w:after="375" w:afterAutospacing="0"/>
              <w:rPr>
                <w:sz w:val="28"/>
                <w:szCs w:val="28"/>
              </w:rPr>
            </w:pPr>
          </w:p>
        </w:tc>
      </w:tr>
      <w:tr w:rsidR="004A4251" w:rsidRPr="00392C41" w14:paraId="51B46B0B" w14:textId="77777777" w:rsidTr="008C42FE">
        <w:trPr>
          <w:trHeight w:val="883"/>
        </w:trPr>
        <w:tc>
          <w:tcPr>
            <w:tcW w:w="3585" w:type="dxa"/>
          </w:tcPr>
          <w:p w14:paraId="618367C2" w14:textId="3ADE51B9" w:rsidR="004A4251" w:rsidRPr="004A4251" w:rsidRDefault="004A4251" w:rsidP="004A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51">
              <w:rPr>
                <w:rFonts w:ascii="Times New Roman" w:hAnsi="Times New Roman" w:cs="Times New Roman"/>
                <w:sz w:val="28"/>
                <w:szCs w:val="28"/>
              </w:rPr>
              <w:t>Опишите географию экспорта (не 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Pr="004A4251">
              <w:rPr>
                <w:rFonts w:ascii="Times New Roman" w:hAnsi="Times New Roman" w:cs="Times New Roman"/>
                <w:sz w:val="28"/>
                <w:szCs w:val="28"/>
              </w:rPr>
              <w:t xml:space="preserve"> 500 знаков) </w:t>
            </w:r>
          </w:p>
          <w:p w14:paraId="1BC4C140" w14:textId="77777777" w:rsidR="004A4251" w:rsidRPr="004A4251" w:rsidRDefault="004A4251" w:rsidP="004A4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8" w:type="dxa"/>
          </w:tcPr>
          <w:p w14:paraId="663671B0" w14:textId="6F70E250" w:rsidR="004A4251" w:rsidRPr="004A4251" w:rsidRDefault="004A4251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58E" w:rsidRPr="00392C41" w14:paraId="29EAA2B5" w14:textId="77777777" w:rsidTr="008C42FE">
        <w:trPr>
          <w:trHeight w:val="897"/>
        </w:trPr>
        <w:tc>
          <w:tcPr>
            <w:tcW w:w="3585" w:type="dxa"/>
          </w:tcPr>
          <w:p w14:paraId="4ACFDFD3" w14:textId="41D123D4" w:rsidR="0044658E" w:rsidRPr="004A4251" w:rsidRDefault="0044658E" w:rsidP="004A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достижения компании/Группы по развитию экспорта в 2023 году</w:t>
            </w:r>
          </w:p>
        </w:tc>
        <w:tc>
          <w:tcPr>
            <w:tcW w:w="7008" w:type="dxa"/>
          </w:tcPr>
          <w:p w14:paraId="23CA7B58" w14:textId="77777777" w:rsidR="0044658E" w:rsidRPr="0045272A" w:rsidRDefault="0044658E" w:rsidP="00574A7B">
            <w:pPr>
              <w:pStyle w:val="a5"/>
            </w:pPr>
          </w:p>
        </w:tc>
      </w:tr>
      <w:tr w:rsidR="004A4251" w:rsidRPr="00392C41" w14:paraId="497356C2" w14:textId="77777777" w:rsidTr="008C42FE">
        <w:trPr>
          <w:trHeight w:val="897"/>
        </w:trPr>
        <w:tc>
          <w:tcPr>
            <w:tcW w:w="3585" w:type="dxa"/>
          </w:tcPr>
          <w:p w14:paraId="371DDF90" w14:textId="776435C7" w:rsidR="004A4251" w:rsidRPr="004A4251" w:rsidRDefault="004A4251" w:rsidP="004A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51">
              <w:rPr>
                <w:rFonts w:ascii="Times New Roman" w:hAnsi="Times New Roman" w:cs="Times New Roman"/>
                <w:sz w:val="28"/>
                <w:szCs w:val="28"/>
              </w:rPr>
              <w:t xml:space="preserve">Какие факторы, новые подходы позволили вам добиться значительного успеха на экспортных </w:t>
            </w:r>
            <w:r w:rsidRPr="004A42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рынках (не 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Pr="004A4251">
              <w:rPr>
                <w:rFonts w:ascii="Times New Roman" w:hAnsi="Times New Roman" w:cs="Times New Roman"/>
                <w:sz w:val="28"/>
                <w:szCs w:val="28"/>
              </w:rPr>
              <w:t xml:space="preserve"> 500 знаков)</w:t>
            </w:r>
          </w:p>
          <w:p w14:paraId="433A3D33" w14:textId="77777777" w:rsidR="004A4251" w:rsidRPr="004A4251" w:rsidRDefault="004A4251" w:rsidP="004A4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8" w:type="dxa"/>
          </w:tcPr>
          <w:p w14:paraId="2C4AB7A1" w14:textId="75009812" w:rsidR="00603EB2" w:rsidRPr="0045272A" w:rsidRDefault="00603EB2" w:rsidP="00574A7B">
            <w:pPr>
              <w:pStyle w:val="a5"/>
            </w:pPr>
          </w:p>
        </w:tc>
      </w:tr>
    </w:tbl>
    <w:p w14:paraId="0A16CA62" w14:textId="763EEC7E" w:rsidR="004B1547" w:rsidRDefault="004B1547"/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3585"/>
        <w:gridCol w:w="7008"/>
      </w:tblGrid>
      <w:tr w:rsidR="00167207" w:rsidRPr="00392C41" w14:paraId="12417970" w14:textId="77777777" w:rsidTr="008C42FE">
        <w:trPr>
          <w:trHeight w:val="810"/>
        </w:trPr>
        <w:tc>
          <w:tcPr>
            <w:tcW w:w="3585" w:type="dxa"/>
          </w:tcPr>
          <w:p w14:paraId="773FAD43" w14:textId="77777777" w:rsidR="00167207" w:rsidRPr="001C42E5" w:rsidRDefault="00167207" w:rsidP="008C42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контактного лица</w:t>
            </w:r>
          </w:p>
        </w:tc>
        <w:tc>
          <w:tcPr>
            <w:tcW w:w="7008" w:type="dxa"/>
          </w:tcPr>
          <w:p w14:paraId="60E6D335" w14:textId="58A6F998" w:rsidR="00167207" w:rsidRPr="00392C41" w:rsidRDefault="00167207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207" w:rsidRPr="00392C41" w14:paraId="3F95EA04" w14:textId="77777777" w:rsidTr="008C42FE">
        <w:trPr>
          <w:trHeight w:val="810"/>
        </w:trPr>
        <w:tc>
          <w:tcPr>
            <w:tcW w:w="3585" w:type="dxa"/>
          </w:tcPr>
          <w:p w14:paraId="74DC87B7" w14:textId="77777777" w:rsidR="00167207" w:rsidRPr="00392C41" w:rsidRDefault="00167207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контактного лица</w:t>
            </w:r>
          </w:p>
        </w:tc>
        <w:tc>
          <w:tcPr>
            <w:tcW w:w="7008" w:type="dxa"/>
          </w:tcPr>
          <w:p w14:paraId="4B4F6301" w14:textId="18C210AA" w:rsidR="00167207" w:rsidRPr="00392C41" w:rsidRDefault="00167207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207" w:rsidRPr="00392C41" w14:paraId="28A08C01" w14:textId="77777777" w:rsidTr="008C42FE">
        <w:trPr>
          <w:trHeight w:val="810"/>
        </w:trPr>
        <w:tc>
          <w:tcPr>
            <w:tcW w:w="3585" w:type="dxa"/>
          </w:tcPr>
          <w:p w14:paraId="753F6E52" w14:textId="77777777" w:rsidR="00167207" w:rsidRPr="00392C41" w:rsidRDefault="00167207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для связи</w:t>
            </w:r>
          </w:p>
        </w:tc>
        <w:tc>
          <w:tcPr>
            <w:tcW w:w="7008" w:type="dxa"/>
          </w:tcPr>
          <w:p w14:paraId="1D783BF3" w14:textId="6806186E" w:rsidR="00167207" w:rsidRPr="00392C41" w:rsidRDefault="00167207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207" w:rsidRPr="00392C41" w14:paraId="7D5EA157" w14:textId="77777777" w:rsidTr="008C42FE">
        <w:trPr>
          <w:trHeight w:val="810"/>
        </w:trPr>
        <w:tc>
          <w:tcPr>
            <w:tcW w:w="3585" w:type="dxa"/>
          </w:tcPr>
          <w:p w14:paraId="3227DB14" w14:textId="77777777" w:rsidR="00167207" w:rsidRPr="003A7CA6" w:rsidRDefault="00167207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03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mail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контактного лица</w:t>
            </w:r>
          </w:p>
        </w:tc>
        <w:tc>
          <w:tcPr>
            <w:tcW w:w="7008" w:type="dxa"/>
          </w:tcPr>
          <w:p w14:paraId="3E0C6A81" w14:textId="4CE42986" w:rsidR="00167207" w:rsidRPr="0087367C" w:rsidRDefault="00167207" w:rsidP="008C42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32607593" w14:textId="77777777" w:rsidR="00167207" w:rsidRDefault="00167207" w:rsidP="00167207">
      <w:pPr>
        <w:rPr>
          <w:rFonts w:ascii="Times New Roman" w:hAnsi="Times New Roman" w:cs="Times New Roman"/>
          <w:sz w:val="28"/>
          <w:szCs w:val="28"/>
        </w:rPr>
      </w:pPr>
    </w:p>
    <w:p w14:paraId="398B62B1" w14:textId="77777777" w:rsidR="00167207" w:rsidRPr="00640E52" w:rsidRDefault="00167207" w:rsidP="00167207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A7CA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К рассмотрению принимаются только полностью заполненные анкеты</w:t>
      </w:r>
    </w:p>
    <w:p w14:paraId="4C0C3D8B" w14:textId="77777777" w:rsidR="00167207" w:rsidRDefault="00167207"/>
    <w:sectPr w:rsidR="00167207" w:rsidSect="003D16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66193"/>
    <w:multiLevelType w:val="hybridMultilevel"/>
    <w:tmpl w:val="EF02A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87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E74"/>
    <w:rsid w:val="00062976"/>
    <w:rsid w:val="00167207"/>
    <w:rsid w:val="00244BCB"/>
    <w:rsid w:val="00257459"/>
    <w:rsid w:val="002A0F70"/>
    <w:rsid w:val="003B5A73"/>
    <w:rsid w:val="00423491"/>
    <w:rsid w:val="0044658E"/>
    <w:rsid w:val="0045272A"/>
    <w:rsid w:val="004A4251"/>
    <w:rsid w:val="004B1547"/>
    <w:rsid w:val="00574A7B"/>
    <w:rsid w:val="005B3BEB"/>
    <w:rsid w:val="00603EB2"/>
    <w:rsid w:val="006C2E74"/>
    <w:rsid w:val="007D59C0"/>
    <w:rsid w:val="0085373F"/>
    <w:rsid w:val="0087367C"/>
    <w:rsid w:val="008A18A5"/>
    <w:rsid w:val="008C035B"/>
    <w:rsid w:val="0094093F"/>
    <w:rsid w:val="00B3342E"/>
    <w:rsid w:val="00BE5A06"/>
    <w:rsid w:val="00CC491C"/>
    <w:rsid w:val="00D7007D"/>
    <w:rsid w:val="00EA69F1"/>
    <w:rsid w:val="00EB0F1E"/>
    <w:rsid w:val="00ED4768"/>
    <w:rsid w:val="00F47563"/>
    <w:rsid w:val="00FC1FA9"/>
    <w:rsid w:val="00FC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C57C"/>
  <w15:chartTrackingRefBased/>
  <w15:docId w15:val="{5709BCED-CF03-4744-890E-4B6BE280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272A"/>
    <w:pPr>
      <w:ind w:left="720"/>
      <w:contextualSpacing/>
    </w:pPr>
  </w:style>
  <w:style w:type="paragraph" w:styleId="a5">
    <w:name w:val="No Spacing"/>
    <w:uiPriority w:val="1"/>
    <w:qFormat/>
    <w:rsid w:val="00574A7B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7D5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Кулистикова</dc:creator>
  <cp:keywords/>
  <dc:description/>
  <cp:lastModifiedBy>Татьяна Кулистикова</cp:lastModifiedBy>
  <cp:revision>3</cp:revision>
  <dcterms:created xsi:type="dcterms:W3CDTF">2023-10-11T20:26:00Z</dcterms:created>
  <dcterms:modified xsi:type="dcterms:W3CDTF">2023-10-12T10:34:00Z</dcterms:modified>
</cp:coreProperties>
</file>