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3514" w14:textId="77777777" w:rsidR="006C2E74" w:rsidRDefault="006C2E74" w:rsidP="006C2E74">
      <w:r w:rsidRPr="002F7DDA">
        <w:rPr>
          <w:noProof/>
          <w:lang w:eastAsia="ru-RU"/>
        </w:rPr>
        <w:drawing>
          <wp:inline distT="0" distB="0" distL="0" distR="0" wp14:anchorId="42A44650" wp14:editId="332A52D7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169301D5" w14:textId="67284BA5" w:rsidR="006C2E74" w:rsidRDefault="00A3692D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6C2E74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ежегодная национальная премия в сфере </w:t>
      </w:r>
    </w:p>
    <w:p w14:paraId="20B9F962" w14:textId="77777777" w:rsidR="006C2E74" w:rsidRPr="003D1637" w:rsidRDefault="006C2E74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19A0F680" w14:textId="400F4409" w:rsidR="006C2E74" w:rsidRDefault="006C2E74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A3692D" w:rsidRPr="005508F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3CE830" w14:textId="76D1E69A" w:rsidR="006C2E74" w:rsidRDefault="006C2E74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4A4251">
        <w:rPr>
          <w:rFonts w:ascii="Times New Roman" w:hAnsi="Times New Roman" w:cs="Times New Roman"/>
          <w:b/>
          <w:bCs/>
          <w:sz w:val="28"/>
          <w:szCs w:val="28"/>
        </w:rPr>
        <w:t>Экспортер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78668D21" w14:textId="5C10DA5A" w:rsidR="00F33FB4" w:rsidRPr="00A3692D" w:rsidRDefault="005B3BEB" w:rsidP="00167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5B3BEB">
        <w:t xml:space="preserve"> </w:t>
      </w:r>
      <w:r w:rsidR="00A3692D">
        <w:rPr>
          <w:rFonts w:ascii="Times New Roman" w:hAnsi="Times New Roman" w:cs="Times New Roman"/>
          <w:b/>
          <w:bCs/>
          <w:sz w:val="28"/>
          <w:szCs w:val="28"/>
        </w:rPr>
        <w:t>Продукция и услуги для экспортеров</w:t>
      </w:r>
    </w:p>
    <w:p w14:paraId="30C30CFA" w14:textId="55214525" w:rsidR="00167207" w:rsidRDefault="00167207" w:rsidP="0016720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67207" w:rsidRPr="00392C41" w14:paraId="472F6F5D" w14:textId="77777777" w:rsidTr="008C42FE">
        <w:trPr>
          <w:trHeight w:val="756"/>
        </w:trPr>
        <w:tc>
          <w:tcPr>
            <w:tcW w:w="3585" w:type="dxa"/>
          </w:tcPr>
          <w:p w14:paraId="45D5AD7C" w14:textId="21AA5B10" w:rsidR="00167207" w:rsidRPr="001C42E5" w:rsidRDefault="00167207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5508FF">
              <w:rPr>
                <w:rFonts w:ascii="Times New Roman" w:hAnsi="Times New Roman" w:cs="Times New Roman"/>
                <w:sz w:val="28"/>
                <w:szCs w:val="28"/>
              </w:rPr>
              <w:t>/ Группы</w:t>
            </w:r>
          </w:p>
        </w:tc>
        <w:tc>
          <w:tcPr>
            <w:tcW w:w="7008" w:type="dxa"/>
          </w:tcPr>
          <w:p w14:paraId="316D3FA5" w14:textId="1A1C6149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4F3BC96F" w14:textId="77777777" w:rsidTr="008C42FE">
        <w:trPr>
          <w:trHeight w:val="756"/>
        </w:trPr>
        <w:tc>
          <w:tcPr>
            <w:tcW w:w="3585" w:type="dxa"/>
          </w:tcPr>
          <w:p w14:paraId="01D01523" w14:textId="12A0109F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5508FF">
              <w:rPr>
                <w:rFonts w:ascii="Times New Roman" w:hAnsi="Times New Roman" w:cs="Times New Roman"/>
                <w:sz w:val="28"/>
                <w:szCs w:val="28"/>
              </w:rPr>
              <w:t>/ Группы</w:t>
            </w:r>
          </w:p>
        </w:tc>
        <w:tc>
          <w:tcPr>
            <w:tcW w:w="7008" w:type="dxa"/>
          </w:tcPr>
          <w:p w14:paraId="26C784BB" w14:textId="4DCCE497" w:rsidR="00167207" w:rsidRPr="00392C41" w:rsidRDefault="00167207" w:rsidP="0025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84C071" w14:textId="77777777" w:rsidR="00167207" w:rsidRPr="003D1637" w:rsidRDefault="00167207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4A4251" w:rsidRPr="00392C41" w14:paraId="33C0D7A4" w14:textId="77777777" w:rsidTr="008C42FE">
        <w:trPr>
          <w:trHeight w:val="1584"/>
        </w:trPr>
        <w:tc>
          <w:tcPr>
            <w:tcW w:w="3585" w:type="dxa"/>
          </w:tcPr>
          <w:p w14:paraId="009B4932" w14:textId="7E6DF3ED" w:rsidR="004A4251" w:rsidRPr="009E6023" w:rsidRDefault="005C514D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выручки от продукции/услуг для экспортеров </w:t>
            </w:r>
            <w:r w:rsidR="004A4251" w:rsidRPr="009E602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550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4251" w:rsidRPr="009E602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42B" w:rsidRPr="009E60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прирост по сравнению с 2022 годом </w:t>
            </w:r>
          </w:p>
          <w:p w14:paraId="522EA82E" w14:textId="17349071" w:rsidR="004A4251" w:rsidRPr="009E6023" w:rsidRDefault="004A4251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6D192519" w14:textId="25B5F45F" w:rsidR="004A4251" w:rsidRPr="00FC1FA9" w:rsidRDefault="004A4251" w:rsidP="00FC1FA9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251" w:rsidRPr="00392C41" w14:paraId="197579EC" w14:textId="77777777" w:rsidTr="008C42FE">
        <w:trPr>
          <w:trHeight w:val="883"/>
        </w:trPr>
        <w:tc>
          <w:tcPr>
            <w:tcW w:w="3585" w:type="dxa"/>
          </w:tcPr>
          <w:p w14:paraId="3C66359B" w14:textId="01DFE2F0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5C514D">
              <w:rPr>
                <w:rFonts w:ascii="Times New Roman" w:hAnsi="Times New Roman" w:cs="Times New Roman"/>
                <w:sz w:val="28"/>
                <w:szCs w:val="28"/>
              </w:rPr>
              <w:t>продукцию/услуги для экспортеров – как они помогают компаниям в экспортной деятельности</w:t>
            </w: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500 знаков)</w:t>
            </w:r>
          </w:p>
          <w:p w14:paraId="60094839" w14:textId="7777777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F249503" w14:textId="344252D7" w:rsidR="004A4251" w:rsidRPr="004A4251" w:rsidRDefault="004A4251" w:rsidP="007D59C0">
            <w:pPr>
              <w:pStyle w:val="a6"/>
              <w:shd w:val="clear" w:color="auto" w:fill="FFFFFF"/>
              <w:spacing w:before="0" w:beforeAutospacing="0" w:after="375" w:afterAutospacing="0"/>
              <w:rPr>
                <w:sz w:val="28"/>
                <w:szCs w:val="28"/>
              </w:rPr>
            </w:pPr>
          </w:p>
        </w:tc>
      </w:tr>
    </w:tbl>
    <w:p w14:paraId="0A16CA62" w14:textId="763EEC7E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67207" w:rsidRPr="00392C41" w14:paraId="12417970" w14:textId="77777777" w:rsidTr="008C42FE">
        <w:trPr>
          <w:trHeight w:val="810"/>
        </w:trPr>
        <w:tc>
          <w:tcPr>
            <w:tcW w:w="3585" w:type="dxa"/>
          </w:tcPr>
          <w:p w14:paraId="773FAD43" w14:textId="77777777" w:rsidR="00167207" w:rsidRPr="001C42E5" w:rsidRDefault="00167207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60E6D335" w14:textId="58A6F998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3F95EA04" w14:textId="77777777" w:rsidTr="008C42FE">
        <w:trPr>
          <w:trHeight w:val="810"/>
        </w:trPr>
        <w:tc>
          <w:tcPr>
            <w:tcW w:w="3585" w:type="dxa"/>
          </w:tcPr>
          <w:p w14:paraId="74DC87B7" w14:textId="77777777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4B4F6301" w14:textId="18C210AA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28A08C01" w14:textId="77777777" w:rsidTr="008C42FE">
        <w:trPr>
          <w:trHeight w:val="810"/>
        </w:trPr>
        <w:tc>
          <w:tcPr>
            <w:tcW w:w="3585" w:type="dxa"/>
          </w:tcPr>
          <w:p w14:paraId="753F6E52" w14:textId="77777777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1D783BF3" w14:textId="6806186E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7D5EA157" w14:textId="77777777" w:rsidTr="008C42FE">
        <w:trPr>
          <w:trHeight w:val="810"/>
        </w:trPr>
        <w:tc>
          <w:tcPr>
            <w:tcW w:w="3585" w:type="dxa"/>
          </w:tcPr>
          <w:p w14:paraId="3227DB14" w14:textId="77777777" w:rsidR="00167207" w:rsidRPr="003A7CA6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3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3E0C6A81" w14:textId="4CE42986" w:rsidR="00167207" w:rsidRPr="0087367C" w:rsidRDefault="00167207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2607593" w14:textId="77777777" w:rsidR="00167207" w:rsidRDefault="00167207" w:rsidP="00167207">
      <w:pPr>
        <w:rPr>
          <w:rFonts w:ascii="Times New Roman" w:hAnsi="Times New Roman" w:cs="Times New Roman"/>
          <w:sz w:val="28"/>
          <w:szCs w:val="28"/>
        </w:rPr>
      </w:pPr>
    </w:p>
    <w:p w14:paraId="398B62B1" w14:textId="77777777" w:rsidR="00167207" w:rsidRPr="00640E52" w:rsidRDefault="00167207" w:rsidP="0016720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К рассмотрению принимаются только полностью заполненные анкеты</w:t>
      </w:r>
    </w:p>
    <w:p w14:paraId="4C0C3D8B" w14:textId="77777777" w:rsidR="00167207" w:rsidRDefault="00167207"/>
    <w:sectPr w:rsidR="00167207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193"/>
    <w:multiLevelType w:val="hybridMultilevel"/>
    <w:tmpl w:val="EF02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74"/>
    <w:rsid w:val="00167207"/>
    <w:rsid w:val="00257459"/>
    <w:rsid w:val="002A0F70"/>
    <w:rsid w:val="00370AAE"/>
    <w:rsid w:val="00423491"/>
    <w:rsid w:val="0045272A"/>
    <w:rsid w:val="004A4251"/>
    <w:rsid w:val="004B1547"/>
    <w:rsid w:val="005508FF"/>
    <w:rsid w:val="00574A7B"/>
    <w:rsid w:val="005B3BEB"/>
    <w:rsid w:val="005C514D"/>
    <w:rsid w:val="00603EB2"/>
    <w:rsid w:val="00640B76"/>
    <w:rsid w:val="006C2E74"/>
    <w:rsid w:val="007D59C0"/>
    <w:rsid w:val="0087367C"/>
    <w:rsid w:val="0094093F"/>
    <w:rsid w:val="009E6023"/>
    <w:rsid w:val="00A3692D"/>
    <w:rsid w:val="00B3342E"/>
    <w:rsid w:val="00D7007D"/>
    <w:rsid w:val="00DB742B"/>
    <w:rsid w:val="00DE23D1"/>
    <w:rsid w:val="00EB0F1E"/>
    <w:rsid w:val="00ED4768"/>
    <w:rsid w:val="00F33FB4"/>
    <w:rsid w:val="00F47563"/>
    <w:rsid w:val="00FC1FA9"/>
    <w:rsid w:val="00F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C57C"/>
  <w15:chartTrackingRefBased/>
  <w15:docId w15:val="{5709BCED-CF03-4744-890E-4B6BE28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72A"/>
    <w:pPr>
      <w:ind w:left="720"/>
      <w:contextualSpacing/>
    </w:pPr>
  </w:style>
  <w:style w:type="paragraph" w:styleId="a5">
    <w:name w:val="No Spacing"/>
    <w:uiPriority w:val="1"/>
    <w:qFormat/>
    <w:rsid w:val="00574A7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D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2</cp:revision>
  <dcterms:created xsi:type="dcterms:W3CDTF">2023-10-11T20:27:00Z</dcterms:created>
  <dcterms:modified xsi:type="dcterms:W3CDTF">2023-10-11T20:27:00Z</dcterms:modified>
</cp:coreProperties>
</file>